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65"/>
      </w:tblGrid>
      <w:tr w:rsidR="00E13AE5" w:rsidRPr="00656667" w:rsidTr="00AC2C1B">
        <w:tc>
          <w:tcPr>
            <w:tcW w:w="14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E13AE5" w:rsidRPr="00656667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E13AE5" w:rsidRPr="00595DFB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Pr="009849A7" w:rsidRDefault="009849A7" w:rsidP="00AC2C1B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>вторник</w:t>
            </w:r>
            <w:proofErr w:type="gramEnd"/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5E5E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 төркемнәрен</w:t>
            </w:r>
            <w:r w:rsidRPr="005E5EE5">
              <w:rPr>
                <w:rFonts w:ascii="Times New Roman" w:hAnsi="Times New Roman"/>
                <w:lang w:val="tt-RU"/>
              </w:rPr>
              <w:t xml:space="preserve"> кабатлау</w:t>
            </w:r>
          </w:p>
          <w:p w:rsidR="005E5EE5" w:rsidRDefault="005E5E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Терәк схемалар.(эл. почтада)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5E5EE5" w:rsidP="005E5EE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1.Терәк схемалар ярдәмендә и</w:t>
            </w:r>
            <w:r w:rsidRPr="005E5EE5">
              <w:rPr>
                <w:rFonts w:ascii="Times New Roman" w:hAnsi="Times New Roman"/>
                <w:lang w:val="tt-RU"/>
              </w:rPr>
              <w:t>сем, сыйфат, фигыль сүз төркемнәре турында  кабатла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5E5EE5" w:rsidRDefault="005E5EE5" w:rsidP="005E5EE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121 нче күнегү 86б. – төшеп калган хәрефләрне куеп текстны күчереп яз. Исемнәр астына бер, с</w:t>
            </w:r>
            <w:r w:rsidR="00656667">
              <w:rPr>
                <w:rFonts w:ascii="Times New Roman" w:hAnsi="Times New Roman"/>
                <w:lang w:val="tt-RU"/>
              </w:rPr>
              <w:t>ыйфатлар астына дулкынлы. Фигыль</w:t>
            </w:r>
            <w:r>
              <w:rPr>
                <w:rFonts w:ascii="Times New Roman" w:hAnsi="Times New Roman"/>
                <w:lang w:val="tt-RU"/>
              </w:rPr>
              <w:t>ләр астына ике сызык сыз.</w:t>
            </w:r>
          </w:p>
          <w:p w:rsidR="005E5EE5" w:rsidRPr="005E5EE5" w:rsidRDefault="005E5EE5" w:rsidP="005E5EE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 </w:t>
            </w:r>
            <w:r w:rsidR="00595DFB" w:rsidRPr="00656667">
              <w:rPr>
                <w:rFonts w:ascii="Times New Roman" w:hAnsi="Times New Roman"/>
                <w:b/>
                <w:i/>
                <w:lang w:val="tt-RU"/>
              </w:rPr>
              <w:t xml:space="preserve">Санинең, мәктәптә, ап-ак, саргылт, кайтмады, киләчәк, </w:t>
            </w:r>
            <w:bookmarkStart w:id="0" w:name="_GoBack"/>
            <w:bookmarkEnd w:id="0"/>
            <w:r w:rsidR="00595DFB" w:rsidRPr="00656667">
              <w:rPr>
                <w:rFonts w:ascii="Times New Roman" w:hAnsi="Times New Roman"/>
                <w:b/>
                <w:i/>
                <w:lang w:val="tt-RU"/>
              </w:rPr>
              <w:t>язмый</w:t>
            </w:r>
            <w:r w:rsidR="00595DFB">
              <w:rPr>
                <w:rFonts w:ascii="Times New Roman" w:hAnsi="Times New Roman"/>
                <w:lang w:val="tt-RU"/>
              </w:rPr>
              <w:t xml:space="preserve"> сүзләренә морфологик анализ яса.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E13AE5" w:rsidRPr="00595DFB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9849A7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5E5EE5" w:rsidP="00AC2C1B">
            <w:pPr>
              <w:rPr>
                <w:rFonts w:ascii="Times New Roman" w:hAnsi="Times New Roman"/>
                <w:lang w:val="tt-RU"/>
              </w:rPr>
            </w:pPr>
            <w:r w:rsidRPr="005E5EE5">
              <w:rPr>
                <w:rFonts w:ascii="Times New Roman" w:hAnsi="Times New Roman"/>
                <w:lang w:val="tt-RU"/>
              </w:rPr>
              <w:t>“Сүз төзелеше</w:t>
            </w:r>
            <w:r w:rsidR="00595DFB">
              <w:rPr>
                <w:rFonts w:ascii="Times New Roman" w:hAnsi="Times New Roman"/>
                <w:lang w:val="tt-RU"/>
              </w:rPr>
              <w:t>, сүз ясалышы” темалар</w:t>
            </w:r>
            <w:r w:rsidRPr="005E5EE5">
              <w:rPr>
                <w:rFonts w:ascii="Times New Roman" w:hAnsi="Times New Roman"/>
                <w:lang w:val="tt-RU"/>
              </w:rPr>
              <w:t>ын кабатлау.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Pr="00595DFB" w:rsidRDefault="00595DFB" w:rsidP="00595D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595DFB">
              <w:rPr>
                <w:rFonts w:ascii="Times New Roman" w:hAnsi="Times New Roman"/>
                <w:lang w:val="tt-RU"/>
              </w:rPr>
              <w:t>Терәк схемалар ярдәмендә</w:t>
            </w:r>
            <w:r>
              <w:rPr>
                <w:rFonts w:ascii="Times New Roman" w:hAnsi="Times New Roman"/>
                <w:lang w:val="tt-RU"/>
              </w:rPr>
              <w:t xml:space="preserve"> сүз төзелеше,</w:t>
            </w:r>
            <w:r w:rsidRPr="00595DFB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с</w:t>
            </w:r>
            <w:r w:rsidRPr="00595DFB">
              <w:rPr>
                <w:rFonts w:ascii="Times New Roman" w:hAnsi="Times New Roman"/>
                <w:lang w:val="tt-RU"/>
              </w:rPr>
              <w:t>үз ясалышы темаларын кабатла.</w:t>
            </w:r>
          </w:p>
          <w:p w:rsidR="00595DFB" w:rsidRDefault="00595DFB" w:rsidP="00595D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2.132. 134 нче күнегүләр 90 б.</w:t>
            </w:r>
          </w:p>
          <w:p w:rsidR="00595DFB" w:rsidRPr="00595DFB" w:rsidRDefault="00595DFB" w:rsidP="00595D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3.127, 128 нче күнегүләр 88-89б.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849A7" w:rsidRPr="00443CB7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FB" w:rsidRDefault="00403CCE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Йомгаклау контроль эше</w:t>
            </w:r>
          </w:p>
          <w:p w:rsidR="00403CCE" w:rsidRPr="00996BCE" w:rsidRDefault="00403CCE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Биремнәр эл почтада.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FB" w:rsidRPr="00595DFB" w:rsidRDefault="00403CCE" w:rsidP="00595D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Тест биремнәрен үтәргә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849A7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CE" w:rsidRDefault="00403CCE" w:rsidP="00403CCE">
            <w:pPr>
              <w:rPr>
                <w:rFonts w:ascii="Times New Roman" w:hAnsi="Times New Roman"/>
                <w:bCs/>
                <w:sz w:val="22"/>
                <w:szCs w:val="22"/>
                <w:lang w:val="tt-RU"/>
              </w:rPr>
            </w:pPr>
            <w:r w:rsidRPr="005E5EE5">
              <w:rPr>
                <w:rFonts w:ascii="Times New Roman" w:hAnsi="Times New Roman"/>
                <w:lang w:val="tt-RU"/>
              </w:rPr>
              <w:t>“Авазлар һәм хәрефләр. Алфавит” темасын кабатлау.</w:t>
            </w:r>
            <w:r w:rsidRPr="00860748">
              <w:rPr>
                <w:b/>
                <w:bCs/>
                <w:sz w:val="22"/>
                <w:szCs w:val="22"/>
                <w:lang w:val="tt-RU"/>
              </w:rPr>
              <w:t xml:space="preserve"> </w:t>
            </w:r>
            <w:r w:rsidRPr="005E5EE5">
              <w:rPr>
                <w:rFonts w:ascii="Times New Roman" w:hAnsi="Times New Roman"/>
                <w:bCs/>
                <w:sz w:val="22"/>
                <w:szCs w:val="22"/>
                <w:lang w:val="tt-RU"/>
              </w:rPr>
              <w:t>Уку елында өйрәнгән орфограммаларны кабатлау.</w:t>
            </w:r>
          </w:p>
          <w:p w:rsidR="009849A7" w:rsidRDefault="00403CCE" w:rsidP="00403CC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tt-RU"/>
              </w:rPr>
              <w:lastRenderedPageBreak/>
              <w:t>Карточкалар (эл. почтада)</w:t>
            </w:r>
            <w:r w:rsidR="005E5EE5" w:rsidRPr="005E5EE5">
              <w:rPr>
                <w:rFonts w:ascii="Times New Roman" w:hAnsi="Times New Roman"/>
                <w:lang w:val="tt-RU"/>
              </w:rPr>
              <w:t>Үткәннәрне кабатлау-гомумиләштерү.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</w:p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CE" w:rsidRPr="00595DFB" w:rsidRDefault="00403CCE" w:rsidP="00403CC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595DFB">
              <w:rPr>
                <w:rFonts w:ascii="Times New Roman" w:hAnsi="Times New Roman"/>
                <w:lang w:val="tt-RU"/>
              </w:rPr>
              <w:t xml:space="preserve">Терәк схемалар ярдәмендә авазлар һәм хэрефләр темасын </w:t>
            </w:r>
            <w:r w:rsidRPr="00595DFB">
              <w:rPr>
                <w:rFonts w:ascii="Times New Roman" w:hAnsi="Times New Roman"/>
                <w:lang w:val="tt-RU"/>
              </w:rPr>
              <w:lastRenderedPageBreak/>
              <w:t>кабатла, алфавитны и</w:t>
            </w:r>
            <w:r>
              <w:rPr>
                <w:rFonts w:ascii="Times New Roman" w:hAnsi="Times New Roman"/>
                <w:lang w:val="tt-RU"/>
              </w:rPr>
              <w:t>с</w:t>
            </w:r>
            <w:r w:rsidRPr="00595DFB">
              <w:rPr>
                <w:rFonts w:ascii="Times New Roman" w:hAnsi="Times New Roman"/>
                <w:lang w:val="tt-RU"/>
              </w:rPr>
              <w:t>кә төшер.</w:t>
            </w:r>
          </w:p>
          <w:p w:rsidR="009849A7" w:rsidRPr="00C90738" w:rsidRDefault="00403CCE" w:rsidP="00403CCE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2.карточкалар белән эш.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76226D" w:rsidRDefault="0076226D" w:rsidP="0076226D">
      <w:pPr>
        <w:tabs>
          <w:tab w:val="left" w:pos="3045"/>
        </w:tabs>
        <w:rPr>
          <w:rFonts w:ascii="Times New Roman" w:hAnsi="Times New Roman"/>
          <w:lang w:val="tt-RU"/>
        </w:rPr>
      </w:pPr>
    </w:p>
    <w:p w:rsidR="00B83493" w:rsidRDefault="00B83493"/>
    <w:sectPr w:rsidR="00B83493" w:rsidSect="0076226D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C926A7"/>
    <w:multiLevelType w:val="hybridMultilevel"/>
    <w:tmpl w:val="FDE4C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733E52"/>
    <w:multiLevelType w:val="hybridMultilevel"/>
    <w:tmpl w:val="D5803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1C01CF"/>
    <w:multiLevelType w:val="hybridMultilevel"/>
    <w:tmpl w:val="888A93FE"/>
    <w:lvl w:ilvl="0" w:tplc="C92E82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11D"/>
    <w:rsid w:val="00403CCE"/>
    <w:rsid w:val="00443CB7"/>
    <w:rsid w:val="00595DFB"/>
    <w:rsid w:val="005E5EE5"/>
    <w:rsid w:val="00656667"/>
    <w:rsid w:val="0076226D"/>
    <w:rsid w:val="009849A7"/>
    <w:rsid w:val="0098711D"/>
    <w:rsid w:val="00B763F1"/>
    <w:rsid w:val="00B83493"/>
    <w:rsid w:val="00E13AE5"/>
    <w:rsid w:val="00F1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66865-BE99-4E6B-8CC5-725532505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26D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2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5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75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18</cp:revision>
  <dcterms:created xsi:type="dcterms:W3CDTF">2020-04-26T07:17:00Z</dcterms:created>
  <dcterms:modified xsi:type="dcterms:W3CDTF">2020-05-13T09:33:00Z</dcterms:modified>
</cp:coreProperties>
</file>